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E62005" w:rsidRDefault="0036580D" w:rsidP="00A25E2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25E2F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-243840</wp:posOffset>
            </wp:positionV>
            <wp:extent cx="2655570" cy="2059940"/>
            <wp:effectExtent l="0" t="0" r="0" b="0"/>
            <wp:wrapNone/>
            <wp:docPr id="1" name="Рисунок 1" descr="https://content.schools.by/sh3hoiniki/library/1_il9E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h3hoiniki/library/1_il9Eo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-405765</wp:posOffset>
            </wp:positionV>
            <wp:extent cx="2025650" cy="1846580"/>
            <wp:effectExtent l="0" t="0" r="0" b="127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6E">
        <w:rPr>
          <w:rFonts w:ascii="Times New Roman" w:hAnsi="Times New Roman" w:cs="Times New Roman"/>
          <w:b/>
          <w:caps/>
          <w:color w:val="FF0000"/>
          <w:sz w:val="96"/>
          <w:szCs w:val="96"/>
        </w:rPr>
        <w:t xml:space="preserve">            </w:t>
      </w:r>
      <w:bookmarkStart w:id="0" w:name="_GoBack"/>
      <w:bookmarkEnd w:id="0"/>
      <w:r w:rsidR="005C14A0">
        <w:rPr>
          <w:rFonts w:ascii="Times New Roman" w:hAnsi="Times New Roman" w:cs="Times New Roman"/>
          <w:b/>
          <w:caps/>
          <w:color w:val="FF0000"/>
          <w:sz w:val="96"/>
          <w:szCs w:val="96"/>
        </w:rPr>
        <w:t>02.11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A21AA9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A21AA9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A21A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35pt;height:4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<o:lock v:ext="edit" text="t" shapetype="t"/>
            <v:textbox>
              <w:txbxContent>
                <w:p w:rsidR="00834075" w:rsidRPr="00E20BFB" w:rsidRDefault="00834075" w:rsidP="00834075">
                  <w:pPr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</w:pPr>
                  <w:r w:rsidRPr="00E20BFB"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693"/>
      </w:tblGrid>
      <w:tr w:rsidR="00F66976" w:rsidRPr="0072558B" w:rsidTr="004B3A18">
        <w:tc>
          <w:tcPr>
            <w:tcW w:w="10632" w:type="dxa"/>
            <w:gridSpan w:val="3"/>
          </w:tcPr>
          <w:p w:rsidR="00F66976" w:rsidRPr="005C14A0" w:rsidRDefault="005C14A0" w:rsidP="005C14A0">
            <w:pPr>
              <w:jc w:val="center"/>
              <w:rPr>
                <w:rFonts w:ascii="Impact" w:hAnsi="Impact"/>
                <w:color w:val="00B050"/>
                <w:sz w:val="28"/>
                <w:szCs w:val="28"/>
              </w:rPr>
            </w:pPr>
            <w:r w:rsidRPr="005C14A0">
              <w:rPr>
                <w:rFonts w:ascii="Impact" w:hAnsi="Impact"/>
                <w:color w:val="00B050"/>
                <w:sz w:val="28"/>
                <w:szCs w:val="28"/>
              </w:rPr>
              <w:t>День гражданского и патриотического, духовно-нравственного воспитания</w: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C8C" w:rsidRPr="00545058" w:rsidRDefault="00545058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Gungsuh" w:hAnsi="Times New Roman" w:cs="Times New Roman"/>
                <w:b/>
                <w:i/>
                <w:sz w:val="32"/>
                <w:szCs w:val="32"/>
              </w:rPr>
            </w:pPr>
            <w:r w:rsidRPr="0054505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Мозговой штурм </w:t>
            </w:r>
            <w:r w:rsidRPr="00545058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«Что значит быть патриотом»</w:t>
            </w:r>
            <w:r w:rsidR="004B7F67" w:rsidRPr="00545058">
              <w:rPr>
                <w:rFonts w:ascii="Times New Roman" w:eastAsia="Gungsuh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FB33E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каб.1-</w:t>
            </w:r>
            <w:r w:rsidR="002E1F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2F5C8C" w:rsidRPr="002E1F72" w:rsidRDefault="00545058" w:rsidP="00131701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proofErr w:type="spellStart"/>
            <w:r w:rsidRPr="00545058">
              <w:rPr>
                <w:rFonts w:ascii="Times New Roman" w:hAnsi="Times New Roman" w:cs="Times New Roman"/>
                <w:sz w:val="36"/>
                <w:szCs w:val="36"/>
              </w:rPr>
              <w:t>Арт-мастерская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" Семь </w:t>
            </w:r>
            <w:r w:rsidRPr="00545058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чудес </w:t>
            </w:r>
            <w:proofErr w:type="spellStart"/>
            <w:r w:rsidRPr="00545058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Хойникщины</w:t>
            </w:r>
            <w:proofErr w:type="spellEnd"/>
            <w:r w:rsidRPr="00545058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"</w:t>
            </w:r>
          </w:p>
        </w:tc>
        <w:tc>
          <w:tcPr>
            <w:tcW w:w="2693" w:type="dxa"/>
          </w:tcPr>
          <w:p w:rsidR="005C14A0" w:rsidRDefault="007A66A8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Т.А.Борисенко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И.А.Можейко</w:t>
            </w:r>
            <w:proofErr w:type="spellEnd"/>
          </w:p>
          <w:p w:rsidR="007A66A8" w:rsidRDefault="007A66A8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Д.М.Кушнер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31030E" w:rsidRPr="00384295" w:rsidRDefault="005C14A0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384295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</w:t>
            </w:r>
            <w:r w:rsidR="007749C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01"/>
              <w:gridCol w:w="35"/>
            </w:tblGrid>
            <w:tr w:rsidR="003C2D0F" w:rsidRPr="003C2D0F" w:rsidTr="003C2D0F">
              <w:tc>
                <w:tcPr>
                  <w:tcW w:w="6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89048F" w:rsidRPr="007749CF" w:rsidRDefault="00545058" w:rsidP="007749C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545058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«Осенняя шкатулка»</w:t>
            </w:r>
            <w:r w:rsidRPr="00C15710">
              <w:rPr>
                <w:rFonts w:ascii="Times New Roman" w:hAnsi="Times New Roman"/>
                <w:sz w:val="32"/>
                <w:szCs w:val="32"/>
              </w:rPr>
              <w:t xml:space="preserve"> (творческая мастерская)</w:t>
            </w:r>
          </w:p>
        </w:tc>
        <w:tc>
          <w:tcPr>
            <w:tcW w:w="2693" w:type="dxa"/>
          </w:tcPr>
          <w:p w:rsidR="00740AB4" w:rsidRPr="00740AB4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5C14A0" w:rsidRPr="00113C9C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7A66A8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</w:p>
          <w:p w:rsidR="00740AB4" w:rsidRPr="00113C9C" w:rsidRDefault="00740AB4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66A8" w:rsidRPr="00C71CD9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314DD" w:rsidRPr="00384295" w:rsidRDefault="009314DD" w:rsidP="00384295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5C14A0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310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0" w:type="dxa"/>
          </w:tcPr>
          <w:p w:rsidR="002F5C8C" w:rsidRPr="005C14A0" w:rsidRDefault="005C14A0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5C14A0">
              <w:rPr>
                <w:rFonts w:ascii="Times New Roman" w:hAnsi="Times New Roman"/>
                <w:sz w:val="36"/>
                <w:szCs w:val="36"/>
                <w:shd w:val="clear" w:color="auto" w:fill="FFFFFF"/>
              </w:rPr>
              <w:t xml:space="preserve">Кейс-игра </w:t>
            </w:r>
            <w:r w:rsidRPr="005C14A0">
              <w:rPr>
                <w:rFonts w:ascii="Times New Roman" w:hAnsi="Times New Roman"/>
                <w:b/>
                <w:i/>
                <w:sz w:val="36"/>
                <w:szCs w:val="36"/>
                <w:u w:val="single"/>
                <w:shd w:val="clear" w:color="auto" w:fill="FFFFFF"/>
              </w:rPr>
              <w:t>«Знатоки родного края»</w:t>
            </w:r>
            <w:r w:rsidRPr="005C14A0">
              <w:rPr>
                <w:rFonts w:ascii="Times New Roman" w:hAnsi="Times New Roman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:rsidR="00740AB4" w:rsidRDefault="007A66A8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31030E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5C14A0" w:rsidRDefault="00740AB4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14A0"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 w:rsidR="005C14A0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740AB4" w:rsidRPr="00113C9C" w:rsidRDefault="00740AB4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Н.В.Коваленко</w:t>
            </w:r>
          </w:p>
          <w:p w:rsidR="002F5C8C" w:rsidRPr="007A66A8" w:rsidRDefault="0031030E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</w:tc>
      </w:tr>
      <w:tr w:rsidR="009314DD" w:rsidRPr="00A25E2F" w:rsidTr="00F66976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72620D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226FB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Час гражданско-патриотических дел </w:t>
            </w:r>
            <w:r w:rsidRPr="00545058">
              <w:rPr>
                <w:rFonts w:ascii="Times New Roman" w:hAnsi="Times New Roman"/>
                <w:b/>
                <w:i/>
                <w:sz w:val="30"/>
                <w:szCs w:val="30"/>
                <w:u w:val="single"/>
                <w:shd w:val="clear" w:color="auto" w:fill="FFFFFF"/>
              </w:rPr>
              <w:t>«Храним прошлое. Ценим настоящее. Строим будущее»</w:t>
            </w: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12.00-14.00, адресно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7A66A8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15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5670" w:type="dxa"/>
          </w:tcPr>
          <w:p w:rsidR="00545058" w:rsidRPr="00A81C71" w:rsidRDefault="00545058" w:rsidP="00545058">
            <w:pPr>
              <w:pStyle w:val="a3"/>
              <w:spacing w:before="0" w:beforeAutospacing="0" w:after="0" w:afterAutospacing="0"/>
              <w:rPr>
                <w:b/>
                <w:i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A81C71">
              <w:rPr>
                <w:b/>
                <w:i/>
                <w:color w:val="000000"/>
                <w:sz w:val="28"/>
                <w:szCs w:val="28"/>
                <w:u w:val="single"/>
              </w:rPr>
              <w:t>«Особенности воспитания детей в неполных семьях. Актуальные проблемы»</w:t>
            </w:r>
          </w:p>
          <w:p w:rsidR="00545058" w:rsidRDefault="00545058" w:rsidP="00545058"/>
          <w:p w:rsidR="0089048F" w:rsidRPr="00545058" w:rsidRDefault="00545058" w:rsidP="005450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81C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распространение буклетов для педагогов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81C71">
              <w:rPr>
                <w:b/>
                <w:i/>
                <w:color w:val="000000"/>
                <w:sz w:val="28"/>
                <w:szCs w:val="28"/>
                <w:u w:val="single"/>
              </w:rPr>
              <w:t>«Подростки и наркотики»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89048F" w:rsidRPr="00545058" w:rsidRDefault="00545058" w:rsidP="00545058">
            <w:pPr>
              <w:rPr>
                <w:rFonts w:ascii="Times New Roman" w:hAnsi="Times New Roman"/>
                <w:sz w:val="32"/>
                <w:szCs w:val="32"/>
              </w:rPr>
            </w:pPr>
            <w:r w:rsidRPr="00C15710">
              <w:rPr>
                <w:rFonts w:ascii="Times New Roman" w:hAnsi="Times New Roman"/>
                <w:sz w:val="32"/>
                <w:szCs w:val="32"/>
              </w:rPr>
              <w:t>Работа детской комнаты самоуправления. Настольные игры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89048F" w:rsidRPr="007749CF" w:rsidRDefault="005C14A0" w:rsidP="007A66A8">
            <w:pPr>
              <w:pStyle w:val="a6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Быкова Е.И.</w:t>
            </w:r>
          </w:p>
        </w:tc>
      </w:tr>
    </w:tbl>
    <w:p w:rsidR="00A25E2F" w:rsidRDefault="004E5F5F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FA50DC"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317500</wp:posOffset>
            </wp:positionV>
            <wp:extent cx="2429510" cy="1933575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4E5F5F" w:rsidP="004E5F5F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83820</wp:posOffset>
            </wp:positionV>
            <wp:extent cx="2025650" cy="1846580"/>
            <wp:effectExtent l="0" t="0" r="0" b="127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4E5F5F">
      <w:pPr>
        <w:tabs>
          <w:tab w:val="left" w:pos="184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F5F"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F6697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8904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1652C"/>
    <w:rsid w:val="00045028"/>
    <w:rsid w:val="000F455B"/>
    <w:rsid w:val="0020596D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20838"/>
    <w:rsid w:val="004B7F67"/>
    <w:rsid w:val="004E5F5F"/>
    <w:rsid w:val="00545058"/>
    <w:rsid w:val="00545E71"/>
    <w:rsid w:val="005C14A0"/>
    <w:rsid w:val="00607A4D"/>
    <w:rsid w:val="00657BE8"/>
    <w:rsid w:val="006A74FD"/>
    <w:rsid w:val="006E2647"/>
    <w:rsid w:val="00716314"/>
    <w:rsid w:val="0072620D"/>
    <w:rsid w:val="00740AB4"/>
    <w:rsid w:val="007749CF"/>
    <w:rsid w:val="00774C36"/>
    <w:rsid w:val="00791A9B"/>
    <w:rsid w:val="007A66A8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A21AA9"/>
    <w:rsid w:val="00A2533C"/>
    <w:rsid w:val="00A25E2F"/>
    <w:rsid w:val="00A81C71"/>
    <w:rsid w:val="00AE0DD2"/>
    <w:rsid w:val="00B50482"/>
    <w:rsid w:val="00B941C3"/>
    <w:rsid w:val="00B94C6E"/>
    <w:rsid w:val="00BC723E"/>
    <w:rsid w:val="00DC7846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7F71-8AE0-4000-8506-92FB0A8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2024-10-27T04:58:00Z</cp:lastPrinted>
  <dcterms:created xsi:type="dcterms:W3CDTF">2024-10-27T04:59:00Z</dcterms:created>
  <dcterms:modified xsi:type="dcterms:W3CDTF">2024-10-27T04:59:00Z</dcterms:modified>
</cp:coreProperties>
</file>